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0" w:rsidRPr="00750392" w:rsidRDefault="00E875A0">
      <w:pPr>
        <w:tabs>
          <w:tab w:val="left" w:pos="-1440"/>
        </w:tabs>
        <w:ind w:left="5760" w:hanging="5760"/>
        <w:rPr>
          <w:rFonts w:ascii="Arial" w:hAnsi="Arial" w:cs="Arial"/>
          <w:sz w:val="21"/>
          <w:szCs w:val="26"/>
          <w:lang w:val="es-ES"/>
        </w:rPr>
      </w:pPr>
      <w:r w:rsidRPr="00750392">
        <w:rPr>
          <w:rFonts w:ascii="Arial" w:hAnsi="Arial" w:cs="Arial"/>
          <w:sz w:val="21"/>
          <w:szCs w:val="26"/>
          <w:lang w:val="es-ES"/>
        </w:rPr>
        <w:t xml:space="preserve">Administración de Recursos y Servicios de Salud                    </w:t>
      </w:r>
      <w:r w:rsidRPr="00750392">
        <w:rPr>
          <w:rFonts w:ascii="Arial" w:hAnsi="Arial" w:cs="Arial"/>
          <w:b/>
          <w:bCs/>
          <w:szCs w:val="20"/>
          <w:lang w:val="es-ES"/>
        </w:rPr>
        <w:t xml:space="preserve">Campaña </w:t>
      </w:r>
      <w:proofErr w:type="spellStart"/>
      <w:r w:rsidRPr="00750392">
        <w:rPr>
          <w:rFonts w:ascii="Arial" w:hAnsi="Arial" w:cs="Arial"/>
          <w:b/>
          <w:bCs/>
          <w:szCs w:val="20"/>
          <w:lang w:val="es-ES"/>
        </w:rPr>
        <w:t>Poison</w:t>
      </w:r>
      <w:proofErr w:type="spellEnd"/>
      <w:r w:rsidRPr="00750392">
        <w:rPr>
          <w:rFonts w:ascii="Arial" w:hAnsi="Arial" w:cs="Arial"/>
          <w:b/>
          <w:bCs/>
          <w:szCs w:val="20"/>
          <w:lang w:val="es-ES"/>
        </w:rPr>
        <w:t xml:space="preserve"> </w:t>
      </w:r>
      <w:proofErr w:type="spellStart"/>
      <w:r w:rsidRPr="00750392">
        <w:rPr>
          <w:rFonts w:ascii="Arial" w:hAnsi="Arial" w:cs="Arial"/>
          <w:b/>
          <w:bCs/>
          <w:szCs w:val="20"/>
          <w:lang w:val="es-ES"/>
        </w:rPr>
        <w:t>Help</w:t>
      </w:r>
      <w:proofErr w:type="spellEnd"/>
    </w:p>
    <w:p w:rsidR="00E875A0" w:rsidRPr="00750392" w:rsidRDefault="00E875A0">
      <w:pPr>
        <w:tabs>
          <w:tab w:val="left" w:pos="-1440"/>
        </w:tabs>
        <w:ind w:left="5760" w:hanging="5760"/>
        <w:rPr>
          <w:rFonts w:ascii="Arial" w:hAnsi="Arial" w:cs="Arial"/>
          <w:b/>
          <w:bCs/>
          <w:szCs w:val="20"/>
          <w:lang w:val="es-ES"/>
        </w:rPr>
      </w:pPr>
      <w:r w:rsidRPr="00750392">
        <w:rPr>
          <w:rFonts w:ascii="Arial" w:hAnsi="Arial" w:cs="Arial"/>
          <w:b/>
          <w:bCs/>
          <w:szCs w:val="20"/>
          <w:lang w:val="es-ES"/>
        </w:rPr>
        <w:t xml:space="preserve">(HRSA </w:t>
      </w:r>
      <w:r w:rsidRPr="00750392">
        <w:rPr>
          <w:rFonts w:ascii="Arial" w:hAnsi="Arial" w:cs="Arial"/>
          <w:sz w:val="21"/>
          <w:szCs w:val="26"/>
          <w:lang w:val="es-ES"/>
        </w:rPr>
        <w:t>por sus siglas en inglés</w:t>
      </w:r>
      <w:r w:rsidRPr="00750392">
        <w:rPr>
          <w:rFonts w:ascii="Arial" w:hAnsi="Arial" w:cs="Arial"/>
          <w:b/>
          <w:bCs/>
          <w:szCs w:val="20"/>
          <w:lang w:val="es-ES"/>
        </w:rPr>
        <w:t xml:space="preserve">) </w:t>
      </w:r>
      <w:r w:rsidRPr="00750392">
        <w:rPr>
          <w:rFonts w:ascii="Arial" w:hAnsi="Arial" w:cs="Arial"/>
          <w:b/>
          <w:bCs/>
          <w:szCs w:val="20"/>
          <w:lang w:val="es-ES"/>
        </w:rPr>
        <w:tab/>
      </w:r>
      <w:r w:rsidRPr="00750392">
        <w:rPr>
          <w:rFonts w:ascii="Arial" w:hAnsi="Arial" w:cs="Arial"/>
          <w:b/>
          <w:bCs/>
          <w:szCs w:val="20"/>
          <w:lang w:val="es-ES"/>
        </w:rPr>
        <w:tab/>
        <w:t xml:space="preserve">                                                 </w:t>
      </w:r>
      <w:r w:rsidR="00750392">
        <w:rPr>
          <w:rFonts w:ascii="Arial" w:hAnsi="Arial" w:cs="Arial"/>
          <w:b/>
          <w:bCs/>
          <w:szCs w:val="20"/>
          <w:lang w:val="es-ES"/>
        </w:rPr>
        <w:t xml:space="preserve">  </w:t>
      </w:r>
      <w:r w:rsidRPr="00D11CB4">
        <w:rPr>
          <w:rFonts w:ascii="Arial" w:hAnsi="Arial" w:cs="Arial"/>
          <w:szCs w:val="20"/>
          <w:lang w:val="es-ES_tradnl"/>
        </w:rPr>
        <w:t>Guiones En Vivo</w:t>
      </w:r>
      <w:r w:rsidRPr="00750392" w:rsidDel="00BD542A">
        <w:rPr>
          <w:rFonts w:ascii="Arial" w:hAnsi="Arial" w:cs="Arial"/>
          <w:b/>
          <w:bCs/>
          <w:szCs w:val="20"/>
          <w:lang w:val="es-ES"/>
        </w:rPr>
        <w:t xml:space="preserve"> </w:t>
      </w:r>
    </w:p>
    <w:p w:rsidR="00E875A0" w:rsidRPr="00D11CB4" w:rsidRDefault="00750392" w:rsidP="00593637">
      <w:pPr>
        <w:tabs>
          <w:tab w:val="left" w:pos="-1440"/>
        </w:tabs>
        <w:ind w:left="5760" w:hanging="5760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>Anuncios de Servicio Público</w:t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  <w:r w:rsidR="00E875A0" w:rsidRPr="00D11CB4">
        <w:rPr>
          <w:rFonts w:ascii="Arial" w:hAnsi="Arial" w:cs="Arial"/>
          <w:bCs/>
          <w:szCs w:val="20"/>
          <w:lang w:val="es-ES_tradnl"/>
        </w:rPr>
        <w:tab/>
      </w:r>
    </w:p>
    <w:p w:rsidR="00593637" w:rsidRPr="00D11CB4" w:rsidRDefault="00593637">
      <w:pPr>
        <w:rPr>
          <w:rFonts w:ascii="QuickType" w:hAnsi="QuickType"/>
          <w:sz w:val="18"/>
          <w:szCs w:val="18"/>
          <w:lang w:val="es-ES_tradnl"/>
        </w:rPr>
      </w:pPr>
    </w:p>
    <w:p w:rsidR="00593637" w:rsidRPr="00DF4D88" w:rsidRDefault="00593637">
      <w:pPr>
        <w:spacing w:line="300" w:lineRule="auto"/>
        <w:rPr>
          <w:rFonts w:ascii="RefSpecialty" w:hAnsi="RefSpecialty"/>
          <w:sz w:val="24"/>
          <w:lang w:val="es-ES"/>
        </w:rPr>
      </w:pPr>
    </w:p>
    <w:p w:rsidR="00593637" w:rsidRPr="00DF4D88" w:rsidRDefault="00593637">
      <w:pPr>
        <w:spacing w:line="300" w:lineRule="auto"/>
        <w:rPr>
          <w:rFonts w:ascii="Arial" w:hAnsi="Arial" w:cs="Arial"/>
          <w:sz w:val="24"/>
          <w:lang w:val="es-ES"/>
        </w:rPr>
      </w:pPr>
    </w:p>
    <w:p w:rsidR="00593637" w:rsidRPr="00DF4D88" w:rsidRDefault="00593637">
      <w:pPr>
        <w:spacing w:line="300" w:lineRule="auto"/>
        <w:rPr>
          <w:rFonts w:ascii="Arial" w:hAnsi="Arial" w:cs="Arial"/>
          <w:sz w:val="24"/>
          <w:lang w:val="es-ES"/>
        </w:rPr>
      </w:pPr>
    </w:p>
    <w:p w:rsidR="00593637" w:rsidRPr="009E02D6" w:rsidRDefault="00593637" w:rsidP="00593637">
      <w:pPr>
        <w:spacing w:line="360" w:lineRule="auto"/>
        <w:rPr>
          <w:rFonts w:ascii="Arial" w:hAnsi="Arial"/>
          <w:sz w:val="24"/>
          <w:lang w:val="es-ES_tradnl"/>
        </w:rPr>
      </w:pPr>
      <w:proofErr w:type="gramStart"/>
      <w:r w:rsidRPr="009E02D6">
        <w:rPr>
          <w:rFonts w:ascii="Arial" w:hAnsi="Arial" w:cs="Arial"/>
          <w:sz w:val="24"/>
          <w:lang w:val="es-ES"/>
        </w:rPr>
        <w:t>:10</w:t>
      </w:r>
      <w:proofErr w:type="gramEnd"/>
      <w:r w:rsidRPr="009E02D6">
        <w:rPr>
          <w:rFonts w:ascii="Arial" w:hAnsi="Arial" w:cs="Arial"/>
          <w:sz w:val="24"/>
          <w:lang w:val="es-ES"/>
        </w:rPr>
        <w:t xml:space="preserve"> </w:t>
      </w:r>
      <w:r w:rsidRPr="009E02D6">
        <w:rPr>
          <w:rFonts w:ascii="Arial" w:hAnsi="Arial" w:cs="Arial"/>
          <w:sz w:val="24"/>
          <w:lang w:val="es-ES"/>
        </w:rPr>
        <w:tab/>
      </w:r>
      <w:r w:rsidRPr="009E02D6">
        <w:rPr>
          <w:rFonts w:ascii="Arial" w:hAnsi="Arial"/>
          <w:sz w:val="24"/>
          <w:lang w:val="es-ES_tradnl"/>
        </w:rPr>
        <w:t xml:space="preserve">Para </w:t>
      </w:r>
      <w:r>
        <w:rPr>
          <w:rFonts w:ascii="Arial" w:hAnsi="Arial"/>
          <w:sz w:val="24"/>
          <w:lang w:val="es-ES_tradnl"/>
        </w:rPr>
        <w:t>casos de intoxicación o envenenamiento</w:t>
      </w:r>
      <w:r w:rsidRPr="009E02D6">
        <w:rPr>
          <w:rFonts w:ascii="Arial" w:hAnsi="Arial"/>
          <w:sz w:val="24"/>
          <w:lang w:val="es-ES_tradnl"/>
        </w:rPr>
        <w:t>, ll</w:t>
      </w:r>
      <w:r>
        <w:rPr>
          <w:rFonts w:ascii="Arial" w:hAnsi="Arial"/>
          <w:sz w:val="24"/>
          <w:lang w:val="es-ES_tradnl"/>
        </w:rPr>
        <w:t>a</w:t>
      </w:r>
      <w:r w:rsidRPr="009E02D6">
        <w:rPr>
          <w:rFonts w:ascii="Arial" w:hAnsi="Arial"/>
          <w:sz w:val="24"/>
          <w:lang w:val="es-ES_tradnl"/>
        </w:rPr>
        <w:t>m</w:t>
      </w:r>
      <w:r>
        <w:rPr>
          <w:rFonts w:ascii="Arial" w:hAnsi="Arial"/>
          <w:sz w:val="24"/>
          <w:lang w:val="es-ES_tradnl"/>
        </w:rPr>
        <w:t>e</w:t>
      </w:r>
      <w:r w:rsidRPr="009E02D6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>gratis al</w:t>
      </w:r>
      <w:r w:rsidRPr="009E02D6">
        <w:rPr>
          <w:rFonts w:ascii="Arial" w:hAnsi="Arial"/>
          <w:sz w:val="24"/>
          <w:lang w:val="es-ES_tradnl"/>
        </w:rPr>
        <w:t xml:space="preserve"> 1-800-222-1222. </w:t>
      </w:r>
      <w:r w:rsidRPr="00965A1A">
        <w:rPr>
          <w:rFonts w:ascii="Arial" w:hAnsi="Arial"/>
          <w:sz w:val="24"/>
          <w:lang w:val="es-ES_tradnl"/>
        </w:rPr>
        <w:t xml:space="preserve">Mensaje de [local </w:t>
      </w:r>
      <w:proofErr w:type="spellStart"/>
      <w:r w:rsidRPr="00965A1A">
        <w:rPr>
          <w:rFonts w:ascii="Arial" w:hAnsi="Arial"/>
          <w:sz w:val="24"/>
          <w:lang w:val="es-ES_tradnl"/>
        </w:rPr>
        <w:t>poison</w:t>
      </w:r>
      <w:proofErr w:type="spellEnd"/>
      <w:r w:rsidRPr="00965A1A">
        <w:rPr>
          <w:rFonts w:ascii="Arial" w:hAnsi="Arial"/>
          <w:sz w:val="24"/>
          <w:lang w:val="es-ES_tradnl"/>
        </w:rPr>
        <w:t xml:space="preserve"> center] y del Departamento de Salud y Servicios Humanos de EE. UU</w:t>
      </w:r>
      <w:r w:rsidR="00046BC7">
        <w:rPr>
          <w:rFonts w:ascii="Arial" w:hAnsi="Arial"/>
          <w:sz w:val="24"/>
          <w:lang w:val="es-ES_tradnl"/>
        </w:rPr>
        <w:t>.</w:t>
      </w:r>
      <w:r w:rsidRPr="00965A1A">
        <w:rPr>
          <w:rFonts w:ascii="Arial" w:hAnsi="Arial"/>
          <w:sz w:val="24"/>
          <w:lang w:val="es-ES_tradnl"/>
        </w:rPr>
        <w:t xml:space="preserve">   </w:t>
      </w:r>
    </w:p>
    <w:p w:rsidR="00593637" w:rsidRPr="009E02D6" w:rsidRDefault="00593637">
      <w:pPr>
        <w:pStyle w:val="BodyText"/>
        <w:rPr>
          <w:rFonts w:ascii="Arial" w:hAnsi="Arial" w:cs="Arial"/>
          <w:lang w:val="es-ES"/>
        </w:rPr>
      </w:pPr>
    </w:p>
    <w:p w:rsidR="00593637" w:rsidRPr="009E02D6" w:rsidRDefault="00593637">
      <w:pPr>
        <w:pStyle w:val="BodyText"/>
        <w:rPr>
          <w:rFonts w:ascii="Arial" w:hAnsi="Arial" w:cs="Arial"/>
          <w:lang w:val="es-ES"/>
        </w:rPr>
      </w:pPr>
      <w:r w:rsidRPr="009E02D6">
        <w:rPr>
          <w:rFonts w:ascii="Arial" w:hAnsi="Arial" w:cs="Arial"/>
          <w:lang w:val="es-ES"/>
        </w:rPr>
        <w:t xml:space="preserve">_ _ _ _ _ _ _ _ _ _ _ _ _ _ _ _ _ _ _ _ _ _ _ _ _ _ _ _ _ _ _ _ _ _ _ _ _ _ _ _ _ _ _ _ _ _ </w:t>
      </w:r>
    </w:p>
    <w:p w:rsidR="00593637" w:rsidRPr="009E02D6" w:rsidRDefault="00593637">
      <w:pPr>
        <w:spacing w:line="360" w:lineRule="auto"/>
        <w:ind w:left="-720"/>
        <w:rPr>
          <w:rFonts w:ascii="Arial" w:hAnsi="Arial" w:cs="Arial"/>
          <w:sz w:val="24"/>
          <w:lang w:val="es-ES"/>
        </w:rPr>
      </w:pPr>
    </w:p>
    <w:p w:rsidR="00593637" w:rsidRPr="009E02D6" w:rsidRDefault="00593637">
      <w:pPr>
        <w:spacing w:line="19" w:lineRule="exact"/>
        <w:ind w:left="-720"/>
        <w:rPr>
          <w:rFonts w:ascii="Arial" w:hAnsi="Arial" w:cs="Arial"/>
          <w:sz w:val="24"/>
          <w:lang w:val="es-ES"/>
        </w:rPr>
      </w:pPr>
    </w:p>
    <w:p w:rsidR="00593637" w:rsidRPr="009E02D6" w:rsidRDefault="00593637" w:rsidP="00593637">
      <w:pPr>
        <w:spacing w:line="360" w:lineRule="auto"/>
        <w:rPr>
          <w:rFonts w:ascii="Arial" w:hAnsi="Arial"/>
          <w:sz w:val="24"/>
          <w:lang w:val="es-ES_tradnl"/>
        </w:rPr>
      </w:pPr>
      <w:proofErr w:type="gramStart"/>
      <w:r w:rsidRPr="009E02D6">
        <w:rPr>
          <w:rFonts w:ascii="Arial" w:hAnsi="Arial" w:cs="Arial"/>
          <w:sz w:val="24"/>
          <w:lang w:val="es-ES"/>
        </w:rPr>
        <w:t>:15</w:t>
      </w:r>
      <w:proofErr w:type="gramEnd"/>
      <w:r w:rsidRPr="009E02D6">
        <w:rPr>
          <w:rFonts w:ascii="Arial" w:hAnsi="Arial" w:cs="Arial"/>
          <w:sz w:val="24"/>
          <w:lang w:val="es-ES"/>
        </w:rPr>
        <w:tab/>
        <w:t xml:space="preserve">Hay un </w:t>
      </w:r>
      <w:r w:rsidRPr="009E02D6">
        <w:rPr>
          <w:rFonts w:ascii="Arial" w:hAnsi="Arial"/>
          <w:sz w:val="24"/>
          <w:lang w:val="es-ES_tradnl"/>
        </w:rPr>
        <w:t>teléfono gratuito para ayuda en caso de intoxicación</w:t>
      </w:r>
      <w:r>
        <w:rPr>
          <w:rFonts w:ascii="Arial" w:hAnsi="Arial"/>
          <w:sz w:val="24"/>
          <w:lang w:val="es-ES_tradnl"/>
        </w:rPr>
        <w:t xml:space="preserve"> o envenenamiento</w:t>
      </w:r>
      <w:r w:rsidRPr="009E02D6">
        <w:rPr>
          <w:rFonts w:ascii="Arial" w:hAnsi="Arial"/>
          <w:sz w:val="24"/>
          <w:lang w:val="es-ES_tradnl"/>
        </w:rPr>
        <w:t xml:space="preserve">: 1-800-222-1222. </w:t>
      </w:r>
      <w:r w:rsidRPr="00965A1A">
        <w:rPr>
          <w:rFonts w:ascii="Arial" w:hAnsi="Arial"/>
          <w:sz w:val="24"/>
          <w:lang w:val="es-ES_tradnl"/>
        </w:rPr>
        <w:t xml:space="preserve">Mensaje de [local </w:t>
      </w:r>
      <w:proofErr w:type="spellStart"/>
      <w:r w:rsidRPr="00965A1A">
        <w:rPr>
          <w:rFonts w:ascii="Arial" w:hAnsi="Arial"/>
          <w:sz w:val="24"/>
          <w:lang w:val="es-ES_tradnl"/>
        </w:rPr>
        <w:t>poison</w:t>
      </w:r>
      <w:proofErr w:type="spellEnd"/>
      <w:r w:rsidRPr="00965A1A">
        <w:rPr>
          <w:rFonts w:ascii="Arial" w:hAnsi="Arial"/>
          <w:sz w:val="24"/>
          <w:lang w:val="es-ES_tradnl"/>
        </w:rPr>
        <w:t xml:space="preserve"> center] y del Departamento de Salud y Servicios Humanos de EE. UU</w:t>
      </w:r>
      <w:r w:rsidR="00046BC7">
        <w:rPr>
          <w:rFonts w:ascii="Arial" w:hAnsi="Arial"/>
          <w:sz w:val="24"/>
          <w:lang w:val="es-ES_tradnl"/>
        </w:rPr>
        <w:t>.</w:t>
      </w:r>
      <w:r w:rsidRPr="00965A1A">
        <w:rPr>
          <w:rFonts w:ascii="Arial" w:hAnsi="Arial"/>
          <w:sz w:val="24"/>
          <w:lang w:val="es-ES_tradnl"/>
        </w:rPr>
        <w:t xml:space="preserve">   </w:t>
      </w:r>
    </w:p>
    <w:p w:rsidR="00593637" w:rsidRPr="009E02D6" w:rsidRDefault="00593637">
      <w:pPr>
        <w:pStyle w:val="BodyText"/>
        <w:tabs>
          <w:tab w:val="clear" w:pos="-1440"/>
        </w:tabs>
        <w:rPr>
          <w:rFonts w:ascii="Arial" w:hAnsi="Arial" w:cs="Arial"/>
          <w:lang w:val="es-ES"/>
        </w:rPr>
      </w:pPr>
    </w:p>
    <w:p w:rsidR="00593637" w:rsidRPr="009E02D6" w:rsidRDefault="00593637">
      <w:pPr>
        <w:pStyle w:val="BodyText"/>
        <w:tabs>
          <w:tab w:val="clear" w:pos="-1440"/>
        </w:tabs>
        <w:rPr>
          <w:rFonts w:ascii="Arial" w:hAnsi="Arial" w:cs="Arial"/>
          <w:lang w:val="es-ES"/>
        </w:rPr>
      </w:pPr>
      <w:r w:rsidRPr="009E02D6">
        <w:rPr>
          <w:rFonts w:ascii="Arial" w:hAnsi="Arial" w:cs="Arial"/>
          <w:lang w:val="es-ES"/>
        </w:rPr>
        <w:t xml:space="preserve">_ _ _ _ _ _ _ _ _ _ _ _ _ _ _ _ _ _ _ _ _ _ _ _ _ _ _ _ _ _ _ _ _ _ _ _ _ _ _ _ _ _ _ _ _ _ </w:t>
      </w:r>
    </w:p>
    <w:p w:rsidR="00593637" w:rsidRPr="009E02D6" w:rsidRDefault="00593637">
      <w:pPr>
        <w:spacing w:line="360" w:lineRule="auto"/>
        <w:rPr>
          <w:rFonts w:ascii="Arial" w:hAnsi="Arial" w:cs="Arial"/>
          <w:sz w:val="24"/>
          <w:lang w:val="es-ES"/>
        </w:rPr>
      </w:pPr>
    </w:p>
    <w:p w:rsidR="00593637" w:rsidRPr="009E02D6" w:rsidRDefault="00593637" w:rsidP="00593637">
      <w:pPr>
        <w:spacing w:line="360" w:lineRule="auto"/>
        <w:rPr>
          <w:rFonts w:ascii="Arial" w:hAnsi="Arial"/>
          <w:sz w:val="24"/>
          <w:lang w:val="es-ES_tradnl"/>
        </w:rPr>
      </w:pPr>
      <w:proofErr w:type="gramStart"/>
      <w:r w:rsidRPr="009E02D6">
        <w:rPr>
          <w:rFonts w:ascii="Arial" w:hAnsi="Arial" w:cs="Arial"/>
          <w:sz w:val="24"/>
          <w:lang w:val="es-ES"/>
        </w:rPr>
        <w:t>:20</w:t>
      </w:r>
      <w:proofErr w:type="gramEnd"/>
      <w:r w:rsidRPr="009E02D6">
        <w:rPr>
          <w:rFonts w:ascii="Arial" w:hAnsi="Arial" w:cs="Arial"/>
          <w:sz w:val="24"/>
          <w:lang w:val="es-ES"/>
        </w:rPr>
        <w:tab/>
      </w:r>
      <w:r w:rsidRPr="009E02D6">
        <w:rPr>
          <w:rFonts w:ascii="Arial" w:hAnsi="Arial"/>
          <w:sz w:val="24"/>
          <w:lang w:val="es-ES_tradnl"/>
        </w:rPr>
        <w:t xml:space="preserve">Para </w:t>
      </w:r>
      <w:r>
        <w:rPr>
          <w:rFonts w:ascii="Arial" w:hAnsi="Arial"/>
          <w:sz w:val="24"/>
          <w:lang w:val="es-ES_tradnl"/>
        </w:rPr>
        <w:t xml:space="preserve">preguntas o </w:t>
      </w:r>
      <w:r w:rsidRPr="009E02D6">
        <w:rPr>
          <w:rFonts w:ascii="Arial" w:hAnsi="Arial"/>
          <w:sz w:val="24"/>
          <w:lang w:val="es-ES_tradnl"/>
        </w:rPr>
        <w:t xml:space="preserve">emergencias </w:t>
      </w:r>
      <w:r>
        <w:rPr>
          <w:rFonts w:ascii="Arial" w:hAnsi="Arial"/>
          <w:sz w:val="24"/>
          <w:lang w:val="es-ES_tradnl"/>
        </w:rPr>
        <w:t>por</w:t>
      </w:r>
      <w:r w:rsidRPr="009E02D6">
        <w:rPr>
          <w:rFonts w:ascii="Arial" w:hAnsi="Arial"/>
          <w:sz w:val="24"/>
          <w:lang w:val="es-ES_tradnl"/>
        </w:rPr>
        <w:t xml:space="preserve"> intoxicación</w:t>
      </w:r>
      <w:r>
        <w:rPr>
          <w:rFonts w:ascii="Arial" w:hAnsi="Arial"/>
          <w:sz w:val="24"/>
          <w:lang w:val="es-ES_tradnl"/>
        </w:rPr>
        <w:t xml:space="preserve"> o envenenamiento, </w:t>
      </w:r>
      <w:r w:rsidRPr="009E02D6">
        <w:rPr>
          <w:rFonts w:ascii="Arial" w:hAnsi="Arial"/>
          <w:sz w:val="24"/>
          <w:lang w:val="es-ES_tradnl"/>
        </w:rPr>
        <w:t>llam</w:t>
      </w:r>
      <w:r>
        <w:rPr>
          <w:rFonts w:ascii="Arial" w:hAnsi="Arial"/>
          <w:sz w:val="24"/>
          <w:lang w:val="es-ES_tradnl"/>
        </w:rPr>
        <w:t>e</w:t>
      </w:r>
      <w:r w:rsidRPr="009E02D6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 xml:space="preserve">gratis </w:t>
      </w:r>
      <w:r w:rsidRPr="009E02D6">
        <w:rPr>
          <w:rFonts w:ascii="Arial" w:hAnsi="Arial"/>
          <w:sz w:val="24"/>
          <w:lang w:val="es-ES_tradnl"/>
        </w:rPr>
        <w:t>desde cualquier parte del país al 1-800-222-1222. Recuerd</w:t>
      </w:r>
      <w:r>
        <w:rPr>
          <w:rFonts w:ascii="Arial" w:hAnsi="Arial"/>
          <w:sz w:val="24"/>
          <w:lang w:val="es-ES_tradnl"/>
        </w:rPr>
        <w:t>e</w:t>
      </w:r>
      <w:r w:rsidRPr="009E02D6">
        <w:rPr>
          <w:rFonts w:ascii="Arial" w:hAnsi="Arial"/>
          <w:sz w:val="24"/>
          <w:lang w:val="es-ES_tradnl"/>
        </w:rPr>
        <w:t xml:space="preserve"> éste número: 1-800-222-1222. </w:t>
      </w:r>
      <w:r w:rsidRPr="00965A1A">
        <w:rPr>
          <w:rFonts w:ascii="Arial" w:hAnsi="Arial"/>
          <w:sz w:val="24"/>
          <w:lang w:val="es-ES_tradnl"/>
        </w:rPr>
        <w:t xml:space="preserve">Mensaje de [local </w:t>
      </w:r>
      <w:proofErr w:type="spellStart"/>
      <w:r w:rsidRPr="00965A1A">
        <w:rPr>
          <w:rFonts w:ascii="Arial" w:hAnsi="Arial"/>
          <w:sz w:val="24"/>
          <w:lang w:val="es-ES_tradnl"/>
        </w:rPr>
        <w:t>poison</w:t>
      </w:r>
      <w:proofErr w:type="spellEnd"/>
      <w:r w:rsidRPr="00965A1A">
        <w:rPr>
          <w:rFonts w:ascii="Arial" w:hAnsi="Arial"/>
          <w:sz w:val="24"/>
          <w:lang w:val="es-ES_tradnl"/>
        </w:rPr>
        <w:t xml:space="preserve"> center] y del Departamento de Salud y Serv</w:t>
      </w:r>
      <w:r w:rsidR="00046BC7">
        <w:rPr>
          <w:rFonts w:ascii="Arial" w:hAnsi="Arial"/>
          <w:sz w:val="24"/>
          <w:lang w:val="es-ES_tradnl"/>
        </w:rPr>
        <w:t>icios Humanos de EE. UU.</w:t>
      </w:r>
    </w:p>
    <w:p w:rsidR="00593637" w:rsidRPr="009E02D6" w:rsidRDefault="00593637">
      <w:pPr>
        <w:spacing w:line="360" w:lineRule="auto"/>
        <w:rPr>
          <w:rFonts w:ascii="Arial" w:hAnsi="Arial" w:cs="Arial"/>
          <w:lang w:val="es-ES"/>
        </w:rPr>
      </w:pPr>
    </w:p>
    <w:p w:rsidR="00593637" w:rsidRPr="009E02D6" w:rsidRDefault="00593637">
      <w:pPr>
        <w:spacing w:line="360" w:lineRule="auto"/>
        <w:rPr>
          <w:rFonts w:ascii="Arial" w:hAnsi="Arial" w:cs="Arial"/>
          <w:sz w:val="24"/>
          <w:lang w:val="es-ES"/>
        </w:rPr>
      </w:pPr>
      <w:r w:rsidRPr="009E02D6">
        <w:rPr>
          <w:rFonts w:ascii="Arial" w:hAnsi="Arial" w:cs="Arial"/>
          <w:lang w:val="es-ES"/>
        </w:rPr>
        <w:t xml:space="preserve"> _ _ _ _ _ _ _ _ _ _ _ _ _ _ _ _ _ _ _ _ _ _ _ _ _ _ _ _ _ _ _ _ _ _ _ _ _ _ _ _ _ _ _ _ _ _ _ _ _ _ __ _ _ _ _ </w:t>
      </w:r>
    </w:p>
    <w:p w:rsidR="00593637" w:rsidRPr="009E02D6" w:rsidRDefault="00593637">
      <w:pPr>
        <w:pStyle w:val="BodyText"/>
        <w:ind w:left="720"/>
        <w:rPr>
          <w:rFonts w:ascii="Arial" w:hAnsi="Arial" w:cs="Arial"/>
          <w:lang w:val="es-ES"/>
        </w:rPr>
      </w:pPr>
    </w:p>
    <w:p w:rsidR="00593637" w:rsidRPr="001812B3" w:rsidRDefault="00593637" w:rsidP="00593637">
      <w:pPr>
        <w:spacing w:line="360" w:lineRule="auto"/>
        <w:rPr>
          <w:rFonts w:ascii="Arial" w:hAnsi="Arial"/>
          <w:sz w:val="24"/>
          <w:lang w:val="es-ES_tradnl"/>
        </w:rPr>
      </w:pPr>
      <w:proofErr w:type="gramStart"/>
      <w:r w:rsidRPr="009E02D6">
        <w:rPr>
          <w:rFonts w:ascii="Arial" w:hAnsi="Arial" w:cs="Arial"/>
          <w:sz w:val="24"/>
          <w:lang w:val="es-ES"/>
        </w:rPr>
        <w:t>:30</w:t>
      </w:r>
      <w:proofErr w:type="gramEnd"/>
      <w:r w:rsidRPr="009E02D6">
        <w:rPr>
          <w:rFonts w:ascii="Arial" w:hAnsi="Arial" w:cs="Arial"/>
          <w:sz w:val="24"/>
          <w:lang w:val="es-ES"/>
        </w:rPr>
        <w:t xml:space="preserve"> </w:t>
      </w:r>
      <w:r w:rsidRPr="009E02D6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 xml:space="preserve">¿Qué hacer si alguien en su hogar ha ingerido alguna substancia tóxica o ha sido víctima de envenenamiento? </w:t>
      </w:r>
      <w:r w:rsidRPr="009E02D6">
        <w:rPr>
          <w:rFonts w:ascii="Arial" w:hAnsi="Arial"/>
          <w:sz w:val="24"/>
          <w:lang w:val="es-ES_tradnl"/>
        </w:rPr>
        <w:t>Llam</w:t>
      </w:r>
      <w:r>
        <w:rPr>
          <w:rFonts w:ascii="Arial" w:hAnsi="Arial"/>
          <w:sz w:val="24"/>
          <w:lang w:val="es-ES_tradnl"/>
        </w:rPr>
        <w:t>e</w:t>
      </w:r>
      <w:r w:rsidRPr="009E02D6"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 xml:space="preserve">gratis </w:t>
      </w:r>
      <w:r w:rsidRPr="009E02D6">
        <w:rPr>
          <w:rFonts w:ascii="Arial" w:hAnsi="Arial"/>
          <w:sz w:val="24"/>
          <w:lang w:val="es-ES_tradnl"/>
        </w:rPr>
        <w:t xml:space="preserve">a </w:t>
      </w:r>
      <w:r>
        <w:rPr>
          <w:rFonts w:ascii="Arial" w:hAnsi="Arial"/>
          <w:sz w:val="24"/>
          <w:lang w:val="es-ES_tradnl"/>
        </w:rPr>
        <w:t>s</w:t>
      </w:r>
      <w:r w:rsidRPr="009E02D6">
        <w:rPr>
          <w:rFonts w:ascii="Arial" w:hAnsi="Arial"/>
          <w:sz w:val="24"/>
          <w:lang w:val="es-ES_tradnl"/>
        </w:rPr>
        <w:t xml:space="preserve">u </w:t>
      </w:r>
      <w:r>
        <w:rPr>
          <w:rFonts w:ascii="Arial" w:hAnsi="Arial"/>
          <w:sz w:val="24"/>
          <w:lang w:val="es-ES_tradnl"/>
        </w:rPr>
        <w:t>c</w:t>
      </w:r>
      <w:r w:rsidRPr="009E02D6">
        <w:rPr>
          <w:rFonts w:ascii="Arial" w:hAnsi="Arial"/>
          <w:sz w:val="24"/>
          <w:lang w:val="es-ES_tradnl"/>
        </w:rPr>
        <w:t xml:space="preserve">entro de </w:t>
      </w:r>
      <w:r>
        <w:rPr>
          <w:rFonts w:ascii="Arial" w:hAnsi="Arial"/>
          <w:sz w:val="24"/>
          <w:lang w:val="es-ES_tradnl"/>
        </w:rPr>
        <w:t>c</w:t>
      </w:r>
      <w:r w:rsidRPr="009E02D6">
        <w:rPr>
          <w:rFonts w:ascii="Arial" w:hAnsi="Arial"/>
          <w:sz w:val="24"/>
          <w:lang w:val="es-ES_tradnl"/>
        </w:rPr>
        <w:t xml:space="preserve">ontrol </w:t>
      </w:r>
      <w:r>
        <w:rPr>
          <w:rFonts w:ascii="Arial" w:hAnsi="Arial"/>
          <w:sz w:val="24"/>
          <w:lang w:val="es-ES_tradnl"/>
        </w:rPr>
        <w:t>de intoxicación o envenenamiento</w:t>
      </w:r>
      <w:r w:rsidRPr="009E02D6">
        <w:rPr>
          <w:rFonts w:ascii="Arial" w:hAnsi="Arial"/>
          <w:sz w:val="24"/>
          <w:lang w:val="es-ES_tradnl"/>
        </w:rPr>
        <w:t xml:space="preserve"> desde cualquier parte del país al 1-800-222-1222. Recuerd</w:t>
      </w:r>
      <w:r>
        <w:rPr>
          <w:rFonts w:ascii="Arial" w:hAnsi="Arial"/>
          <w:sz w:val="24"/>
          <w:lang w:val="es-ES_tradnl"/>
        </w:rPr>
        <w:t>e este número</w:t>
      </w:r>
      <w:r w:rsidRPr="009E02D6">
        <w:rPr>
          <w:rFonts w:ascii="Arial" w:hAnsi="Arial"/>
          <w:sz w:val="24"/>
          <w:lang w:val="es-ES_tradnl"/>
        </w:rPr>
        <w:t xml:space="preserve">: 1-800-222-1222. </w:t>
      </w:r>
      <w:r>
        <w:rPr>
          <w:rFonts w:ascii="Arial" w:hAnsi="Arial"/>
          <w:sz w:val="24"/>
          <w:lang w:val="es-ES_tradnl"/>
        </w:rPr>
        <w:t xml:space="preserve">La llamada es gratis y confidencial. Un mensaje de (Estación), [local </w:t>
      </w:r>
      <w:proofErr w:type="spellStart"/>
      <w:r>
        <w:rPr>
          <w:rFonts w:ascii="Arial" w:hAnsi="Arial"/>
          <w:sz w:val="24"/>
          <w:lang w:val="es-ES_tradnl"/>
        </w:rPr>
        <w:t>poison</w:t>
      </w:r>
      <w:proofErr w:type="spellEnd"/>
      <w:r>
        <w:rPr>
          <w:rFonts w:ascii="Arial" w:hAnsi="Arial"/>
          <w:sz w:val="24"/>
          <w:lang w:val="es-ES_tradnl"/>
        </w:rPr>
        <w:t xml:space="preserve"> center] y</w:t>
      </w:r>
      <w:r w:rsidRPr="00965A1A">
        <w:rPr>
          <w:rFonts w:ascii="Arial" w:hAnsi="Arial"/>
          <w:sz w:val="24"/>
          <w:lang w:val="es-ES_tradnl"/>
        </w:rPr>
        <w:t xml:space="preserve"> del Departamento de Salud y Servicios Humanos de EE. UU</w:t>
      </w:r>
      <w:r w:rsidR="00046BC7">
        <w:rPr>
          <w:rFonts w:ascii="Arial" w:hAnsi="Arial"/>
          <w:sz w:val="24"/>
          <w:lang w:val="es-ES_tradnl"/>
        </w:rPr>
        <w:t>.</w:t>
      </w:r>
      <w:r w:rsidRPr="00965A1A">
        <w:rPr>
          <w:rFonts w:ascii="Arial" w:hAnsi="Arial"/>
          <w:sz w:val="24"/>
          <w:lang w:val="es-ES_tradnl"/>
        </w:rPr>
        <w:t xml:space="preserve">   </w:t>
      </w:r>
    </w:p>
    <w:p w:rsidR="00593637" w:rsidRPr="00DF4D88" w:rsidRDefault="00593637" w:rsidP="00593637">
      <w:pPr>
        <w:pStyle w:val="BodyText"/>
        <w:rPr>
          <w:rFonts w:ascii="Arial" w:hAnsi="Arial" w:cs="Arial"/>
          <w:lang w:val="es-ES"/>
        </w:rPr>
      </w:pPr>
      <w:r w:rsidRPr="00DF4D88">
        <w:rPr>
          <w:rFonts w:ascii="Arial" w:hAnsi="Arial" w:cs="Arial"/>
          <w:lang w:val="es-ES"/>
        </w:rPr>
        <w:t xml:space="preserve"> </w:t>
      </w:r>
    </w:p>
    <w:sectPr w:rsidR="00593637" w:rsidRPr="00DF4D88" w:rsidSect="00593637">
      <w:endnotePr>
        <w:numFmt w:val="decimal"/>
      </w:endnotePr>
      <w:pgSz w:w="12240" w:h="15840"/>
      <w:pgMar w:top="720" w:right="1440" w:bottom="720" w:left="1440" w:header="720" w:footer="54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QuickTyp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efSpecialty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24B9"/>
    <w:multiLevelType w:val="hybridMultilevel"/>
    <w:tmpl w:val="0AAA840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701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/>
  <w:rsids>
    <w:rsidRoot w:val="00E36E9A"/>
    <w:rsid w:val="00046BC7"/>
    <w:rsid w:val="00593637"/>
    <w:rsid w:val="00750392"/>
    <w:rsid w:val="00917479"/>
    <w:rsid w:val="00E8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662F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70662F"/>
  </w:style>
  <w:style w:type="paragraph" w:styleId="BodyText">
    <w:name w:val="Body Text"/>
    <w:basedOn w:val="Normal"/>
    <w:rsid w:val="0070662F"/>
    <w:pPr>
      <w:tabs>
        <w:tab w:val="left" w:pos="-1440"/>
      </w:tabs>
      <w:spacing w:line="360" w:lineRule="auto"/>
    </w:pPr>
    <w:rPr>
      <w:sz w:val="24"/>
    </w:rPr>
  </w:style>
  <w:style w:type="paragraph" w:styleId="BalloonText">
    <w:name w:val="Balloon Text"/>
    <w:basedOn w:val="Normal"/>
    <w:semiHidden/>
    <w:rsid w:val="00735A3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CB1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1E9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B1E94"/>
  </w:style>
  <w:style w:type="paragraph" w:styleId="CommentSubject">
    <w:name w:val="annotation subject"/>
    <w:basedOn w:val="CommentText"/>
    <w:next w:val="CommentText"/>
    <w:link w:val="CommentSubjectChar"/>
    <w:rsid w:val="00CB1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1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Hale Irwin/American Foundation for Urologic Disease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Hale Irwin/American Foundation for Urologic Disease</dc:title>
  <dc:subject/>
  <dc:creator>Andy McGowen</dc:creator>
  <cp:keywords/>
  <dc:description/>
  <cp:lastModifiedBy>rsanchez-barrett</cp:lastModifiedBy>
  <cp:revision>2</cp:revision>
  <cp:lastPrinted>2006-03-03T14:43:00Z</cp:lastPrinted>
  <dcterms:created xsi:type="dcterms:W3CDTF">2010-07-14T12:59:00Z</dcterms:created>
  <dcterms:modified xsi:type="dcterms:W3CDTF">2010-07-14T12:59:00Z</dcterms:modified>
</cp:coreProperties>
</file>